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12" w:rsidRDefault="007D6212" w:rsidP="007D6212">
      <w:pPr>
        <w:widowControl w:val="0"/>
        <w:autoSpaceDE w:val="0"/>
        <w:autoSpaceDN w:val="0"/>
        <w:adjustRightInd w:val="0"/>
        <w:jc w:val="center"/>
        <w:rPr>
          <w:rFonts w:ascii="Times New Roman" w:hAnsi="Times New Roman" w:cs="Times New Roman"/>
          <w:color w:val="000000"/>
        </w:rPr>
      </w:pPr>
    </w:p>
    <w:p w:rsidR="004A6D25" w:rsidRPr="001D3BBA" w:rsidRDefault="004A6D25" w:rsidP="004A6D25">
      <w:pPr>
        <w:widowControl w:val="0"/>
        <w:autoSpaceDE w:val="0"/>
        <w:autoSpaceDN w:val="0"/>
        <w:adjustRightInd w:val="0"/>
        <w:rPr>
          <w:rFonts w:ascii="Times New Roman" w:hAnsi="Times New Roman" w:cs="Times New Roman"/>
          <w:color w:val="000000"/>
        </w:rPr>
      </w:pPr>
      <w:r w:rsidRPr="001D3BBA">
        <w:rPr>
          <w:rFonts w:ascii="Times New Roman" w:hAnsi="Times New Roman" w:cs="Times New Roman"/>
          <w:color w:val="000000"/>
        </w:rPr>
        <w:t>The employer accepts the following responsibilities related to its participation in Purdue University’s Cooperative Education Programs:</w:t>
      </w:r>
    </w:p>
    <w:p w:rsidR="004A6D25" w:rsidRPr="001D3BBA" w:rsidRDefault="004A6D25" w:rsidP="004A6D25">
      <w:pPr>
        <w:widowControl w:val="0"/>
        <w:autoSpaceDE w:val="0"/>
        <w:autoSpaceDN w:val="0"/>
        <w:adjustRightInd w:val="0"/>
        <w:rPr>
          <w:rFonts w:ascii="Times New Roman" w:hAnsi="Times New Roman" w:cs="Times New Roman"/>
          <w:color w:val="000000"/>
        </w:rPr>
      </w:pPr>
    </w:p>
    <w:p w:rsidR="003912E7" w:rsidRPr="00FC07C3" w:rsidRDefault="004A6D25" w:rsidP="001D3BBA">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FC07C3">
        <w:rPr>
          <w:rFonts w:ascii="Times New Roman" w:hAnsi="Times New Roman" w:cs="Times New Roman"/>
          <w:color w:val="000000"/>
        </w:rPr>
        <w:t xml:space="preserve">Complete the Purdue Professional Practice employer accreditation process </w:t>
      </w:r>
      <w:r w:rsidR="004F2501">
        <w:rPr>
          <w:rFonts w:ascii="Times New Roman" w:hAnsi="Times New Roman" w:cs="Times New Roman"/>
          <w:color w:val="000000"/>
        </w:rPr>
        <w:t>using the on-line Co-Op Employer Database</w:t>
      </w:r>
      <w:r w:rsidR="002C3703">
        <w:rPr>
          <w:rFonts w:ascii="Times New Roman" w:hAnsi="Times New Roman" w:cs="Times New Roman"/>
          <w:color w:val="000000"/>
        </w:rPr>
        <w:t xml:space="preserve"> tool</w:t>
      </w:r>
      <w:r w:rsidR="004F2501">
        <w:rPr>
          <w:rFonts w:ascii="Times New Roman" w:hAnsi="Times New Roman" w:cs="Times New Roman"/>
          <w:color w:val="000000"/>
        </w:rPr>
        <w:t xml:space="preserve"> </w:t>
      </w:r>
      <w:r w:rsidRPr="00FC07C3">
        <w:rPr>
          <w:rFonts w:ascii="Times New Roman" w:hAnsi="Times New Roman" w:cs="Times New Roman"/>
          <w:color w:val="000000"/>
        </w:rPr>
        <w:t>by</w:t>
      </w:r>
      <w:r w:rsidR="003C5DF9" w:rsidRPr="00FC07C3">
        <w:rPr>
          <w:rFonts w:ascii="Times New Roman" w:hAnsi="Times New Roman" w:cs="Times New Roman"/>
          <w:color w:val="000000"/>
        </w:rPr>
        <w:t>: 1) reading and agreeing to this Statement of Understanding</w:t>
      </w:r>
      <w:r w:rsidR="007F2C76" w:rsidRPr="00FC07C3">
        <w:rPr>
          <w:rFonts w:ascii="Times New Roman" w:hAnsi="Times New Roman" w:cs="Times New Roman"/>
          <w:color w:val="000000"/>
        </w:rPr>
        <w:t xml:space="preserve"> (SOU)</w:t>
      </w:r>
      <w:r w:rsidR="003C5DF9" w:rsidRPr="00FC07C3">
        <w:rPr>
          <w:rFonts w:ascii="Times New Roman" w:hAnsi="Times New Roman" w:cs="Times New Roman"/>
          <w:color w:val="000000"/>
        </w:rPr>
        <w:t xml:space="preserve">; 2) designating </w:t>
      </w:r>
      <w:r w:rsidR="00E51CF8">
        <w:rPr>
          <w:rFonts w:ascii="Times New Roman" w:hAnsi="Times New Roman" w:cs="Times New Roman"/>
          <w:color w:val="000000"/>
        </w:rPr>
        <w:t xml:space="preserve">the </w:t>
      </w:r>
      <w:r w:rsidR="00C33728">
        <w:rPr>
          <w:rFonts w:ascii="Times New Roman" w:hAnsi="Times New Roman" w:cs="Times New Roman"/>
          <w:color w:val="000000"/>
        </w:rPr>
        <w:t>co-op program</w:t>
      </w:r>
      <w:r w:rsidR="00E51CF8">
        <w:rPr>
          <w:rFonts w:ascii="Times New Roman" w:hAnsi="Times New Roman" w:cs="Times New Roman"/>
          <w:color w:val="000000"/>
        </w:rPr>
        <w:t>(s)</w:t>
      </w:r>
      <w:r w:rsidR="00C33728">
        <w:rPr>
          <w:rFonts w:ascii="Times New Roman" w:hAnsi="Times New Roman" w:cs="Times New Roman"/>
          <w:color w:val="000000"/>
        </w:rPr>
        <w:t xml:space="preserve"> </w:t>
      </w:r>
      <w:r w:rsidR="009A7EBE">
        <w:rPr>
          <w:rFonts w:ascii="Times New Roman" w:hAnsi="Times New Roman" w:cs="Times New Roman"/>
          <w:color w:val="000000"/>
        </w:rPr>
        <w:t xml:space="preserve">of interest </w:t>
      </w:r>
      <w:r w:rsidR="00C33728">
        <w:rPr>
          <w:rFonts w:ascii="Times New Roman" w:hAnsi="Times New Roman" w:cs="Times New Roman"/>
          <w:color w:val="000000"/>
        </w:rPr>
        <w:t xml:space="preserve">and </w:t>
      </w:r>
      <w:r w:rsidR="007F2C76" w:rsidRPr="00FC07C3">
        <w:rPr>
          <w:rFonts w:ascii="Times New Roman" w:hAnsi="Times New Roman" w:cs="Times New Roman"/>
          <w:color w:val="000000"/>
        </w:rPr>
        <w:t>academic discipline</w:t>
      </w:r>
      <w:r w:rsidR="00E51CF8">
        <w:rPr>
          <w:rFonts w:ascii="Times New Roman" w:hAnsi="Times New Roman" w:cs="Times New Roman"/>
          <w:color w:val="000000"/>
        </w:rPr>
        <w:t>(</w:t>
      </w:r>
      <w:r w:rsidR="007F2C76" w:rsidRPr="00FC07C3">
        <w:rPr>
          <w:rFonts w:ascii="Times New Roman" w:hAnsi="Times New Roman" w:cs="Times New Roman"/>
          <w:color w:val="000000"/>
        </w:rPr>
        <w:t>s</w:t>
      </w:r>
      <w:r w:rsidR="00E51CF8">
        <w:rPr>
          <w:rFonts w:ascii="Times New Roman" w:hAnsi="Times New Roman" w:cs="Times New Roman"/>
          <w:color w:val="000000"/>
        </w:rPr>
        <w:t>)</w:t>
      </w:r>
      <w:r w:rsidR="00D92359" w:rsidRPr="00FC07C3">
        <w:rPr>
          <w:rFonts w:ascii="Times New Roman" w:hAnsi="Times New Roman" w:cs="Times New Roman"/>
          <w:color w:val="000000"/>
        </w:rPr>
        <w:t xml:space="preserve"> f</w:t>
      </w:r>
      <w:r w:rsidR="00F833C1">
        <w:rPr>
          <w:rFonts w:ascii="Times New Roman" w:hAnsi="Times New Roman" w:cs="Times New Roman"/>
          <w:color w:val="000000"/>
        </w:rPr>
        <w:t>rom</w:t>
      </w:r>
      <w:r w:rsidR="00D92359" w:rsidRPr="00FC07C3">
        <w:rPr>
          <w:rFonts w:ascii="Times New Roman" w:hAnsi="Times New Roman" w:cs="Times New Roman"/>
          <w:color w:val="000000"/>
        </w:rPr>
        <w:t xml:space="preserve"> which the employer intends to recruit</w:t>
      </w:r>
      <w:r w:rsidR="007F2C76" w:rsidRPr="00FC07C3">
        <w:rPr>
          <w:rFonts w:ascii="Times New Roman" w:hAnsi="Times New Roman" w:cs="Times New Roman"/>
          <w:color w:val="000000"/>
        </w:rPr>
        <w:t xml:space="preserve">; </w:t>
      </w:r>
      <w:r w:rsidR="004F18FB">
        <w:rPr>
          <w:rFonts w:ascii="Times New Roman" w:hAnsi="Times New Roman" w:cs="Times New Roman"/>
          <w:color w:val="000000"/>
        </w:rPr>
        <w:t>3)</w:t>
      </w:r>
      <w:r w:rsidR="004F18FB" w:rsidRPr="00E51CF8">
        <w:rPr>
          <w:rFonts w:ascii="Times New Roman" w:hAnsi="Times New Roman" w:cs="Times New Roman"/>
          <w:color w:val="000000"/>
        </w:rPr>
        <w:t xml:space="preserve"> </w:t>
      </w:r>
      <w:r w:rsidR="004F18FB">
        <w:rPr>
          <w:rFonts w:ascii="Times New Roman" w:hAnsi="Times New Roman" w:cs="Times New Roman"/>
          <w:color w:val="000000"/>
        </w:rPr>
        <w:t xml:space="preserve">agreeing to abide by the </w:t>
      </w:r>
      <w:r w:rsidR="004F2501">
        <w:rPr>
          <w:rFonts w:ascii="Times New Roman" w:hAnsi="Times New Roman" w:cs="Times New Roman"/>
          <w:color w:val="000000"/>
        </w:rPr>
        <w:t xml:space="preserve">five (5) </w:t>
      </w:r>
      <w:r w:rsidR="004F18FB">
        <w:rPr>
          <w:rFonts w:ascii="Times New Roman" w:hAnsi="Times New Roman" w:cs="Times New Roman"/>
          <w:color w:val="000000"/>
        </w:rPr>
        <w:t>principles of the Work Plan Agreement</w:t>
      </w:r>
      <w:r w:rsidR="004F2501">
        <w:rPr>
          <w:rFonts w:ascii="Times New Roman" w:hAnsi="Times New Roman" w:cs="Times New Roman"/>
          <w:color w:val="000000"/>
        </w:rPr>
        <w:t>; and 4</w:t>
      </w:r>
      <w:r w:rsidR="007F2C76" w:rsidRPr="00FC07C3">
        <w:rPr>
          <w:rFonts w:ascii="Times New Roman" w:hAnsi="Times New Roman" w:cs="Times New Roman"/>
          <w:color w:val="000000"/>
        </w:rPr>
        <w:t xml:space="preserve">) providing requested job posting information when the employer wishes to recruit students for co-op positions. </w:t>
      </w:r>
      <w:r w:rsidR="00DC257B">
        <w:rPr>
          <w:rFonts w:ascii="Times New Roman" w:hAnsi="Times New Roman" w:cs="Times New Roman"/>
          <w:color w:val="000000"/>
        </w:rPr>
        <w:t xml:space="preserve"> </w:t>
      </w:r>
      <w:r w:rsidR="007F2C76" w:rsidRPr="00FC07C3">
        <w:rPr>
          <w:rFonts w:ascii="Times New Roman" w:hAnsi="Times New Roman" w:cs="Times New Roman"/>
          <w:color w:val="000000"/>
        </w:rPr>
        <w:t xml:space="preserve">The employer’s agreement with the provisions of the SOU </w:t>
      </w:r>
      <w:r w:rsidR="004F2501">
        <w:rPr>
          <w:rFonts w:ascii="Times New Roman" w:hAnsi="Times New Roman" w:cs="Times New Roman"/>
          <w:color w:val="000000"/>
        </w:rPr>
        <w:t xml:space="preserve">and principles of the Work Plan Agreement </w:t>
      </w:r>
      <w:r w:rsidR="007F2C76" w:rsidRPr="00FC07C3">
        <w:rPr>
          <w:rFonts w:ascii="Times New Roman" w:hAnsi="Times New Roman" w:cs="Times New Roman"/>
          <w:color w:val="000000"/>
        </w:rPr>
        <w:t xml:space="preserve">will serve as the basis for qualification </w:t>
      </w:r>
      <w:r w:rsidR="00DA607A" w:rsidRPr="00FC07C3">
        <w:rPr>
          <w:rFonts w:ascii="Times New Roman" w:hAnsi="Times New Roman" w:cs="Times New Roman"/>
          <w:color w:val="000000"/>
        </w:rPr>
        <w:t>of the employer to recruit students</w:t>
      </w:r>
      <w:r w:rsidR="004F2501">
        <w:rPr>
          <w:rFonts w:ascii="Times New Roman" w:hAnsi="Times New Roman" w:cs="Times New Roman"/>
          <w:color w:val="000000"/>
        </w:rPr>
        <w:t xml:space="preserve"> in the specified programs and disciplines</w:t>
      </w:r>
      <w:r w:rsidR="00DA607A" w:rsidRPr="00FC07C3">
        <w:rPr>
          <w:rFonts w:ascii="Times New Roman" w:hAnsi="Times New Roman" w:cs="Times New Roman"/>
          <w:color w:val="000000"/>
        </w:rPr>
        <w:t xml:space="preserve">.  </w:t>
      </w:r>
      <w:r w:rsidR="00D92359" w:rsidRPr="00FC07C3">
        <w:rPr>
          <w:rFonts w:ascii="Times New Roman" w:hAnsi="Times New Roman" w:cs="Times New Roman"/>
          <w:color w:val="000000"/>
        </w:rPr>
        <w:t>The</w:t>
      </w:r>
      <w:r w:rsidRPr="00FC07C3">
        <w:rPr>
          <w:rFonts w:ascii="Times New Roman" w:hAnsi="Times New Roman" w:cs="Times New Roman"/>
          <w:color w:val="000000"/>
        </w:rPr>
        <w:t xml:space="preserve"> </w:t>
      </w:r>
      <w:r w:rsidR="007F2C76" w:rsidRPr="00FC07C3">
        <w:rPr>
          <w:rFonts w:ascii="Times New Roman" w:hAnsi="Times New Roman" w:cs="Times New Roman"/>
          <w:color w:val="000000"/>
        </w:rPr>
        <w:t>job posting</w:t>
      </w:r>
      <w:r w:rsidRPr="00FC07C3">
        <w:rPr>
          <w:rFonts w:ascii="Times New Roman" w:hAnsi="Times New Roman" w:cs="Times New Roman"/>
          <w:color w:val="000000"/>
        </w:rPr>
        <w:t xml:space="preserve"> will be </w:t>
      </w:r>
      <w:r w:rsidR="007F2C76" w:rsidRPr="00FC07C3">
        <w:rPr>
          <w:rFonts w:ascii="Times New Roman" w:hAnsi="Times New Roman" w:cs="Times New Roman"/>
          <w:color w:val="000000"/>
        </w:rPr>
        <w:t xml:space="preserve">reviewed and </w:t>
      </w:r>
      <w:r w:rsidRPr="00FC07C3">
        <w:rPr>
          <w:rFonts w:ascii="Times New Roman" w:hAnsi="Times New Roman" w:cs="Times New Roman"/>
          <w:color w:val="000000"/>
        </w:rPr>
        <w:t xml:space="preserve">approved by the appropriate Faculty Coordinator(s) </w:t>
      </w:r>
      <w:r w:rsidR="00D92359" w:rsidRPr="00FC07C3">
        <w:rPr>
          <w:rFonts w:ascii="Times New Roman" w:hAnsi="Times New Roman" w:cs="Times New Roman"/>
          <w:color w:val="000000"/>
        </w:rPr>
        <w:t xml:space="preserve">signifying the employer’s approval to recruit students for the designated position(s). </w:t>
      </w:r>
      <w:r w:rsidR="00DA607A" w:rsidRPr="00FC07C3">
        <w:rPr>
          <w:rFonts w:ascii="Times New Roman" w:hAnsi="Times New Roman" w:cs="Times New Roman"/>
          <w:color w:val="000000"/>
        </w:rPr>
        <w:t xml:space="preserve"> </w:t>
      </w:r>
    </w:p>
    <w:p w:rsidR="003912E7" w:rsidRDefault="003912E7" w:rsidP="003912E7">
      <w:pPr>
        <w:pStyle w:val="ListParagraph"/>
        <w:widowControl w:val="0"/>
        <w:autoSpaceDE w:val="0"/>
        <w:autoSpaceDN w:val="0"/>
        <w:adjustRightInd w:val="0"/>
        <w:ind w:left="360"/>
        <w:rPr>
          <w:rFonts w:ascii="Times New Roman" w:hAnsi="Times New Roman" w:cs="Times New Roman"/>
          <w:color w:val="000000"/>
        </w:rPr>
      </w:pPr>
    </w:p>
    <w:p w:rsidR="00F448B1" w:rsidRDefault="004A6D25" w:rsidP="003912E7">
      <w:pPr>
        <w:pStyle w:val="ListParagraph"/>
        <w:widowControl w:val="0"/>
        <w:numPr>
          <w:ilvl w:val="0"/>
          <w:numId w:val="1"/>
        </w:numPr>
        <w:autoSpaceDE w:val="0"/>
        <w:autoSpaceDN w:val="0"/>
        <w:adjustRightInd w:val="0"/>
        <w:ind w:left="360"/>
        <w:jc w:val="both"/>
        <w:rPr>
          <w:rFonts w:ascii="Times New Roman" w:hAnsi="Times New Roman" w:cs="Times New Roman"/>
          <w:color w:val="000000"/>
        </w:rPr>
      </w:pPr>
      <w:r w:rsidRPr="0095671B">
        <w:rPr>
          <w:rFonts w:ascii="Times New Roman" w:hAnsi="Times New Roman" w:cs="Times New Roman"/>
          <w:color w:val="000000"/>
        </w:rPr>
        <w:t>Commit to provid</w:t>
      </w:r>
      <w:r w:rsidR="0001609A">
        <w:rPr>
          <w:rFonts w:ascii="Times New Roman" w:hAnsi="Times New Roman" w:cs="Times New Roman"/>
          <w:color w:val="000000"/>
        </w:rPr>
        <w:t>ing one 6-12 month work experienc</w:t>
      </w:r>
      <w:r w:rsidRPr="0095671B">
        <w:rPr>
          <w:rFonts w:ascii="Times New Roman" w:hAnsi="Times New Roman" w:cs="Times New Roman"/>
          <w:color w:val="000000"/>
        </w:rPr>
        <w:t xml:space="preserve">e </w:t>
      </w:r>
      <w:r w:rsidR="0001609A">
        <w:rPr>
          <w:rFonts w:ascii="Times New Roman" w:hAnsi="Times New Roman" w:cs="Times New Roman"/>
          <w:color w:val="000000"/>
        </w:rPr>
        <w:t xml:space="preserve">with increasing responsibility. Students will enroll in the appropriate co-op course for each Purdue semester they are at work, including summer. The student will be required to submit a work report, self-evaluation, and supervisor evaluation at the end of each Purdue term. </w:t>
      </w:r>
    </w:p>
    <w:p w:rsidR="0001609A" w:rsidRPr="0001609A" w:rsidRDefault="0001609A" w:rsidP="0001609A">
      <w:pPr>
        <w:pStyle w:val="ListParagraph"/>
        <w:rPr>
          <w:rFonts w:ascii="Times New Roman" w:hAnsi="Times New Roman" w:cs="Times New Roman"/>
          <w:color w:val="000000"/>
        </w:rPr>
      </w:pPr>
    </w:p>
    <w:p w:rsidR="004A6D25" w:rsidRPr="0095671B" w:rsidRDefault="0095671B" w:rsidP="003912E7">
      <w:pPr>
        <w:pStyle w:val="ListParagraph"/>
        <w:widowControl w:val="0"/>
        <w:numPr>
          <w:ilvl w:val="0"/>
          <w:numId w:val="1"/>
        </w:numPr>
        <w:autoSpaceDE w:val="0"/>
        <w:autoSpaceDN w:val="0"/>
        <w:adjustRightInd w:val="0"/>
        <w:ind w:left="360"/>
        <w:jc w:val="both"/>
        <w:rPr>
          <w:rFonts w:ascii="Times New Roman" w:hAnsi="Times New Roman" w:cs="Times New Roman"/>
          <w:color w:val="000000"/>
        </w:rPr>
      </w:pPr>
      <w:r w:rsidRPr="00D02389">
        <w:rPr>
          <w:rFonts w:ascii="Times New Roman" w:hAnsi="Times New Roman" w:cs="Times New Roman"/>
          <w:color w:val="000000"/>
        </w:rPr>
        <w:t>Students may not spend their last semester before graduation on a Co-Op work session; students are required to complete at least one full semester (two semesters for some majors) registered in classes prior to graduation.</w:t>
      </w:r>
      <w:r>
        <w:t xml:space="preserve">  </w:t>
      </w:r>
      <w:r w:rsidR="004A6D25" w:rsidRPr="0095671B">
        <w:rPr>
          <w:rFonts w:ascii="Times New Roman" w:hAnsi="Times New Roman" w:cs="Times New Roman"/>
          <w:color w:val="000000"/>
        </w:rPr>
        <w:t>Any deviations from the required sequence of work and study sessions must be for compelling academic or job-related reasons, must be requested by the student and the employer in writing, and must be approved beforehand by the Faculty Coordinator. Similarly, no employer may allow a student to initiate a professional employment relationship through the Professional Practice Program and then allow that student to convert</w:t>
      </w:r>
      <w:r w:rsidR="001D3BBA" w:rsidRPr="0095671B">
        <w:rPr>
          <w:rFonts w:ascii="Times New Roman" w:hAnsi="Times New Roman" w:cs="Times New Roman"/>
          <w:color w:val="000000"/>
        </w:rPr>
        <w:t xml:space="preserve"> to Internship-type experience.</w:t>
      </w:r>
    </w:p>
    <w:p w:rsidR="004A6D25" w:rsidRPr="001D3BBA" w:rsidRDefault="004A6D25" w:rsidP="001D3BBA">
      <w:pPr>
        <w:widowControl w:val="0"/>
        <w:autoSpaceDE w:val="0"/>
        <w:autoSpaceDN w:val="0"/>
        <w:adjustRightInd w:val="0"/>
        <w:ind w:left="360" w:firstLine="300"/>
        <w:rPr>
          <w:rFonts w:ascii="Times New Roman" w:hAnsi="Times New Roman" w:cs="Times New Roman"/>
          <w:color w:val="000000"/>
        </w:rPr>
      </w:pPr>
    </w:p>
    <w:p w:rsidR="00F833C1" w:rsidRDefault="004A6D25" w:rsidP="001D3BBA">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t>Provide timely job interview closure to each student considering employment in the Professional Practice Program.</w:t>
      </w:r>
      <w:r w:rsidR="00F833C1">
        <w:rPr>
          <w:rFonts w:ascii="Times New Roman" w:hAnsi="Times New Roman" w:cs="Times New Roman"/>
          <w:color w:val="000000"/>
        </w:rPr>
        <w:t xml:space="preserve"> </w:t>
      </w:r>
    </w:p>
    <w:p w:rsidR="00F833C1" w:rsidRPr="00DC257B" w:rsidRDefault="00F833C1" w:rsidP="00DC257B">
      <w:pPr>
        <w:pStyle w:val="ListParagraph"/>
        <w:rPr>
          <w:rFonts w:ascii="Times New Roman" w:hAnsi="Times New Roman" w:cs="Times New Roman"/>
          <w:color w:val="000000"/>
        </w:rPr>
      </w:pPr>
    </w:p>
    <w:p w:rsidR="00C30DEC" w:rsidRDefault="00F833C1" w:rsidP="001D3BBA">
      <w:pPr>
        <w:pStyle w:val="ListParagraph"/>
        <w:widowControl w:val="0"/>
        <w:numPr>
          <w:ilvl w:val="0"/>
          <w:numId w:val="1"/>
        </w:numPr>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 xml:space="preserve">Inform the Office of Professional Practice (Attn.: </w:t>
      </w:r>
      <w:r w:rsidR="00736236">
        <w:rPr>
          <w:rFonts w:ascii="Times New Roman" w:hAnsi="Times New Roman" w:cs="Times New Roman"/>
          <w:color w:val="000000"/>
        </w:rPr>
        <w:t>Program Information Specialist</w:t>
      </w:r>
      <w:r>
        <w:rPr>
          <w:rFonts w:ascii="Times New Roman" w:hAnsi="Times New Roman" w:cs="Times New Roman"/>
          <w:color w:val="000000"/>
        </w:rPr>
        <w:t>) of all co-op job offers made, either by e-mail or written copy of offer letter.</w:t>
      </w:r>
    </w:p>
    <w:p w:rsidR="002361C2" w:rsidRPr="002361C2" w:rsidRDefault="002361C2" w:rsidP="002361C2">
      <w:pPr>
        <w:pStyle w:val="ListParagraph"/>
        <w:rPr>
          <w:rFonts w:ascii="Times New Roman" w:hAnsi="Times New Roman" w:cs="Times New Roman"/>
          <w:color w:val="000000"/>
        </w:rPr>
      </w:pPr>
    </w:p>
    <w:p w:rsidR="0095671B" w:rsidRPr="0095671B" w:rsidRDefault="00DC257B" w:rsidP="0095671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95671B">
        <w:rPr>
          <w:rFonts w:ascii="Times New Roman" w:hAnsi="Times New Roman" w:cs="Times New Roman"/>
          <w:color w:val="000000"/>
        </w:rPr>
        <w:t>Provide employment related to some phase of the student’s field of study. The work experience should supplement, enhance and utilize the student’s background. The work responsibilities should push the student to expand their technical abilities and enhance their educational development.</w:t>
      </w:r>
    </w:p>
    <w:p w:rsidR="0095671B" w:rsidRPr="0095671B" w:rsidRDefault="0095671B" w:rsidP="0095671B">
      <w:pPr>
        <w:widowControl w:val="0"/>
        <w:autoSpaceDE w:val="0"/>
        <w:autoSpaceDN w:val="0"/>
        <w:adjustRightInd w:val="0"/>
        <w:rPr>
          <w:rFonts w:ascii="Times New Roman" w:hAnsi="Times New Roman" w:cs="Times New Roman"/>
          <w:color w:val="000000"/>
        </w:rPr>
      </w:pPr>
    </w:p>
    <w:p w:rsidR="0095671B" w:rsidRDefault="004A6D25" w:rsidP="0095671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t xml:space="preserve">Provide </w:t>
      </w:r>
      <w:r w:rsidR="007A4D2D">
        <w:rPr>
          <w:rFonts w:ascii="Times New Roman" w:hAnsi="Times New Roman" w:cs="Times New Roman"/>
          <w:color w:val="000000"/>
        </w:rPr>
        <w:t xml:space="preserve">a safe work environment and </w:t>
      </w:r>
      <w:r w:rsidRPr="001D3BBA">
        <w:rPr>
          <w:rFonts w:ascii="Times New Roman" w:hAnsi="Times New Roman" w:cs="Times New Roman"/>
          <w:color w:val="000000"/>
        </w:rPr>
        <w:t>diversified assignments to give the student a variety of experiences.</w:t>
      </w:r>
    </w:p>
    <w:p w:rsidR="0095671B" w:rsidRPr="0095671B" w:rsidRDefault="0095671B" w:rsidP="0095671B">
      <w:pPr>
        <w:pStyle w:val="ListParagraph"/>
        <w:rPr>
          <w:rFonts w:ascii="Times New Roman" w:hAnsi="Times New Roman" w:cs="Times New Roman"/>
          <w:color w:val="000000"/>
        </w:rPr>
      </w:pPr>
    </w:p>
    <w:p w:rsidR="004A6D25" w:rsidRDefault="004A6D25" w:rsidP="00DC257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t>Provide work of increasing technical involvement and responsibility commensurate with the student’s abilities as the student progresses through the program.</w:t>
      </w:r>
    </w:p>
    <w:p w:rsidR="007A4D2D" w:rsidRPr="007A4D2D" w:rsidRDefault="007A4D2D" w:rsidP="00DC257B">
      <w:pPr>
        <w:pStyle w:val="ListParagraph"/>
        <w:ind w:left="360"/>
        <w:rPr>
          <w:rFonts w:ascii="Times New Roman" w:hAnsi="Times New Roman" w:cs="Times New Roman"/>
          <w:color w:val="000000"/>
        </w:rPr>
      </w:pPr>
    </w:p>
    <w:p w:rsidR="004A6D25" w:rsidRPr="001D3BBA" w:rsidRDefault="004A6D25" w:rsidP="00DC257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t>Place the student under the supervision of a qualified manager who can provide the student with effective guidance and counsel during the work session and assist the student in adapting to the work environment and the organization.</w:t>
      </w:r>
    </w:p>
    <w:p w:rsidR="004A6D25" w:rsidRPr="001D3BBA" w:rsidRDefault="004A6D25" w:rsidP="00DC257B">
      <w:pPr>
        <w:widowControl w:val="0"/>
        <w:autoSpaceDE w:val="0"/>
        <w:autoSpaceDN w:val="0"/>
        <w:adjustRightInd w:val="0"/>
        <w:ind w:firstLine="300"/>
        <w:rPr>
          <w:rFonts w:ascii="Times New Roman" w:hAnsi="Times New Roman" w:cs="Times New Roman"/>
          <w:color w:val="000000"/>
        </w:rPr>
      </w:pPr>
    </w:p>
    <w:p w:rsidR="004A6D25" w:rsidRPr="001D3BBA" w:rsidRDefault="004A6D25" w:rsidP="00DC257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t>Pay the student a reasonable wage commensurate with the student's ability, experience, and the job responsibilities.</w:t>
      </w:r>
    </w:p>
    <w:p w:rsidR="004A6D25" w:rsidRPr="001D3BBA" w:rsidRDefault="004A6D25" w:rsidP="00DC257B">
      <w:pPr>
        <w:widowControl w:val="0"/>
        <w:autoSpaceDE w:val="0"/>
        <w:autoSpaceDN w:val="0"/>
        <w:adjustRightInd w:val="0"/>
        <w:ind w:firstLine="300"/>
        <w:rPr>
          <w:rFonts w:ascii="Times New Roman" w:hAnsi="Times New Roman" w:cs="Times New Roman"/>
          <w:color w:val="000000"/>
        </w:rPr>
      </w:pPr>
    </w:p>
    <w:p w:rsidR="004A6D25" w:rsidRPr="001D3BBA" w:rsidRDefault="004A6D25" w:rsidP="00DC257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lastRenderedPageBreak/>
        <w:t>Counsel with the student regarding job performance and complete a performance evaluation form at the end of each work session.</w:t>
      </w:r>
    </w:p>
    <w:p w:rsidR="004A6D25" w:rsidRPr="001D3BBA" w:rsidRDefault="004A6D25" w:rsidP="00DC257B">
      <w:pPr>
        <w:widowControl w:val="0"/>
        <w:autoSpaceDE w:val="0"/>
        <w:autoSpaceDN w:val="0"/>
        <w:adjustRightInd w:val="0"/>
        <w:ind w:firstLine="300"/>
        <w:rPr>
          <w:rFonts w:ascii="Times New Roman" w:hAnsi="Times New Roman" w:cs="Times New Roman"/>
          <w:color w:val="000000"/>
        </w:rPr>
      </w:pPr>
    </w:p>
    <w:p w:rsidR="004A6D25" w:rsidRPr="001D3BBA" w:rsidRDefault="004A6D25" w:rsidP="00DC257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t>Approve the written work report required of the student prior to the departure of the student for the subsequent academic session.</w:t>
      </w:r>
    </w:p>
    <w:p w:rsidR="004A6D25" w:rsidRPr="001D3BBA" w:rsidRDefault="004A6D25" w:rsidP="00DC257B">
      <w:pPr>
        <w:widowControl w:val="0"/>
        <w:autoSpaceDE w:val="0"/>
        <w:autoSpaceDN w:val="0"/>
        <w:adjustRightInd w:val="0"/>
        <w:ind w:firstLine="300"/>
        <w:rPr>
          <w:rFonts w:ascii="Times New Roman" w:hAnsi="Times New Roman" w:cs="Times New Roman"/>
          <w:color w:val="000000"/>
        </w:rPr>
      </w:pPr>
    </w:p>
    <w:p w:rsidR="004A6D25" w:rsidRPr="001D3BBA" w:rsidRDefault="004A6D25" w:rsidP="00DC257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t>Permit Professional Practice Coordinators and/or the Director to visit the work site and the students periodically to review the program.</w:t>
      </w:r>
    </w:p>
    <w:p w:rsidR="004A6D25" w:rsidRPr="001D3BBA" w:rsidRDefault="004A6D25" w:rsidP="00DC257B">
      <w:pPr>
        <w:widowControl w:val="0"/>
        <w:autoSpaceDE w:val="0"/>
        <w:autoSpaceDN w:val="0"/>
        <w:adjustRightInd w:val="0"/>
        <w:ind w:firstLine="300"/>
        <w:rPr>
          <w:rFonts w:ascii="Times New Roman" w:hAnsi="Times New Roman" w:cs="Times New Roman"/>
          <w:color w:val="000000"/>
        </w:rPr>
      </w:pPr>
    </w:p>
    <w:p w:rsidR="004A6D25" w:rsidRPr="001D3BBA" w:rsidRDefault="004A6D25" w:rsidP="00DC257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t>Allow the collection of reasonable data for statistical evaluation purposes.</w:t>
      </w:r>
    </w:p>
    <w:p w:rsidR="004A6D25" w:rsidRPr="001D3BBA" w:rsidRDefault="004A6D25" w:rsidP="00DC257B">
      <w:pPr>
        <w:widowControl w:val="0"/>
        <w:autoSpaceDE w:val="0"/>
        <w:autoSpaceDN w:val="0"/>
        <w:adjustRightInd w:val="0"/>
        <w:ind w:firstLine="300"/>
        <w:rPr>
          <w:rFonts w:ascii="Times New Roman" w:hAnsi="Times New Roman" w:cs="Times New Roman"/>
          <w:color w:val="000000"/>
        </w:rPr>
      </w:pPr>
    </w:p>
    <w:p w:rsidR="004A6D25" w:rsidRPr="001D3BBA" w:rsidRDefault="004A6D25" w:rsidP="00DC257B">
      <w:pPr>
        <w:pStyle w:val="ListParagraph"/>
        <w:widowControl w:val="0"/>
        <w:numPr>
          <w:ilvl w:val="0"/>
          <w:numId w:val="1"/>
        </w:numPr>
        <w:autoSpaceDE w:val="0"/>
        <w:autoSpaceDN w:val="0"/>
        <w:adjustRightInd w:val="0"/>
        <w:ind w:left="360"/>
        <w:rPr>
          <w:rFonts w:ascii="Times New Roman" w:hAnsi="Times New Roman" w:cs="Times New Roman"/>
          <w:color w:val="000000"/>
        </w:rPr>
      </w:pPr>
      <w:r w:rsidRPr="001D3BBA">
        <w:rPr>
          <w:rFonts w:ascii="Times New Roman" w:hAnsi="Times New Roman" w:cs="Times New Roman"/>
          <w:color w:val="000000"/>
        </w:rPr>
        <w:t>Support and assist in the enforcement of the academic standards required for entrance to and continuation in the program.</w:t>
      </w:r>
      <w:r w:rsidR="00A10FBD" w:rsidRPr="001D3BBA">
        <w:rPr>
          <w:rFonts w:ascii="Times New Roman" w:hAnsi="Times New Roman" w:cs="Times New Roman"/>
          <w:color w:val="000000"/>
        </w:rPr>
        <w:t xml:space="preserve"> </w:t>
      </w:r>
      <w:r w:rsidR="005C0B82" w:rsidRPr="001D3BBA">
        <w:rPr>
          <w:rFonts w:ascii="Times New Roman" w:hAnsi="Times New Roman" w:cs="Times New Roman"/>
          <w:color w:val="000000"/>
        </w:rPr>
        <w:t xml:space="preserve">If the Employer’s requirements for minimum GPA </w:t>
      </w:r>
      <w:r w:rsidR="00E9778F" w:rsidRPr="001D3BBA">
        <w:rPr>
          <w:rFonts w:ascii="Times New Roman" w:hAnsi="Times New Roman" w:cs="Times New Roman"/>
          <w:color w:val="000000"/>
        </w:rPr>
        <w:t xml:space="preserve">for continuation in the program </w:t>
      </w:r>
      <w:r w:rsidR="005C0B82" w:rsidRPr="001D3BBA">
        <w:rPr>
          <w:rFonts w:ascii="Times New Roman" w:hAnsi="Times New Roman" w:cs="Times New Roman"/>
          <w:color w:val="000000"/>
        </w:rPr>
        <w:t>are more stringent than those specified by Purdue University</w:t>
      </w:r>
      <w:r w:rsidR="00736236">
        <w:rPr>
          <w:rFonts w:ascii="Times New Roman" w:hAnsi="Times New Roman" w:cs="Times New Roman"/>
          <w:color w:val="000000"/>
        </w:rPr>
        <w:t xml:space="preserve"> (3.0 per the Purdue Graduate School guidelines</w:t>
      </w:r>
      <w:r w:rsidR="004A759D" w:rsidRPr="001D3BBA">
        <w:rPr>
          <w:rFonts w:ascii="Times New Roman" w:hAnsi="Times New Roman" w:cs="Times New Roman"/>
          <w:color w:val="000000"/>
        </w:rPr>
        <w:t>)</w:t>
      </w:r>
      <w:r w:rsidR="005C0B82" w:rsidRPr="001D3BBA">
        <w:rPr>
          <w:rFonts w:ascii="Times New Roman" w:hAnsi="Times New Roman" w:cs="Times New Roman"/>
          <w:color w:val="000000"/>
        </w:rPr>
        <w:t xml:space="preserve">, the Employer will monitor and enforce its own standards, with assistance from Purdue University as may be required. </w:t>
      </w:r>
    </w:p>
    <w:p w:rsidR="004A6D25" w:rsidRPr="001D3BBA" w:rsidRDefault="004A6D25" w:rsidP="00DC257B">
      <w:pPr>
        <w:widowControl w:val="0"/>
        <w:autoSpaceDE w:val="0"/>
        <w:autoSpaceDN w:val="0"/>
        <w:adjustRightInd w:val="0"/>
        <w:ind w:firstLine="300"/>
        <w:rPr>
          <w:rFonts w:ascii="Times New Roman" w:hAnsi="Times New Roman" w:cs="Times New Roman"/>
          <w:color w:val="000000"/>
        </w:rPr>
      </w:pPr>
    </w:p>
    <w:p w:rsidR="009746F6" w:rsidRPr="001D3BBA" w:rsidRDefault="004A6D25" w:rsidP="00DC257B">
      <w:pPr>
        <w:pStyle w:val="ListParagraph"/>
        <w:numPr>
          <w:ilvl w:val="0"/>
          <w:numId w:val="1"/>
        </w:numPr>
        <w:ind w:left="360"/>
        <w:rPr>
          <w:rFonts w:ascii="Times New Roman" w:hAnsi="Times New Roman" w:cs="Times New Roman"/>
          <w:color w:val="000000"/>
        </w:rPr>
      </w:pPr>
      <w:r w:rsidRPr="001D3BBA">
        <w:rPr>
          <w:rFonts w:ascii="Times New Roman" w:hAnsi="Times New Roman" w:cs="Times New Roman"/>
          <w:color w:val="000000"/>
        </w:rPr>
        <w:t>State that the employer is an equal opportunity employer and abide by all local, state, and federal employment laws.</w:t>
      </w:r>
      <w:bookmarkStart w:id="0" w:name="_GoBack"/>
      <w:bookmarkEnd w:id="0"/>
    </w:p>
    <w:p w:rsidR="003B03E6" w:rsidRPr="001D3BBA" w:rsidRDefault="003B03E6" w:rsidP="00DC257B">
      <w:pPr>
        <w:rPr>
          <w:rFonts w:ascii="Times New Roman" w:hAnsi="Times New Roman" w:cs="Times New Roman"/>
          <w:color w:val="000000"/>
        </w:rPr>
      </w:pPr>
    </w:p>
    <w:p w:rsidR="003B03E6" w:rsidRDefault="003B03E6" w:rsidP="00DC257B">
      <w:pPr>
        <w:pStyle w:val="ListParagraph"/>
        <w:numPr>
          <w:ilvl w:val="0"/>
          <w:numId w:val="1"/>
        </w:numPr>
        <w:ind w:left="360"/>
        <w:rPr>
          <w:rFonts w:ascii="Times New Roman" w:hAnsi="Times New Roman" w:cs="Times New Roman"/>
          <w:color w:val="000000"/>
        </w:rPr>
      </w:pPr>
      <w:r w:rsidRPr="001D3BBA">
        <w:rPr>
          <w:rFonts w:ascii="Times New Roman" w:hAnsi="Times New Roman" w:cs="Times New Roman"/>
          <w:color w:val="000000"/>
        </w:rPr>
        <w:t>Employers that fail to uphold these responsibilit</w:t>
      </w:r>
      <w:r w:rsidR="001D3BBA" w:rsidRPr="001D3BBA">
        <w:rPr>
          <w:rFonts w:ascii="Times New Roman" w:hAnsi="Times New Roman" w:cs="Times New Roman"/>
          <w:color w:val="000000"/>
        </w:rPr>
        <w:t xml:space="preserve">ies and the expectations of the </w:t>
      </w:r>
      <w:r w:rsidRPr="001D3BBA">
        <w:rPr>
          <w:rFonts w:ascii="Times New Roman" w:hAnsi="Times New Roman" w:cs="Times New Roman"/>
          <w:color w:val="000000"/>
        </w:rPr>
        <w:t xml:space="preserve">Professional Practice Programs </w:t>
      </w:r>
      <w:r w:rsidR="001D3BBA" w:rsidRPr="001D3BBA">
        <w:rPr>
          <w:rFonts w:ascii="Times New Roman" w:hAnsi="Times New Roman" w:cs="Times New Roman"/>
          <w:color w:val="000000"/>
        </w:rPr>
        <w:t xml:space="preserve">at Purdue University </w:t>
      </w:r>
      <w:r w:rsidRPr="001D3BBA">
        <w:rPr>
          <w:rFonts w:ascii="Times New Roman" w:hAnsi="Times New Roman" w:cs="Times New Roman"/>
          <w:color w:val="000000"/>
        </w:rPr>
        <w:t>may be subject to suspension of their program.</w:t>
      </w:r>
    </w:p>
    <w:p w:rsidR="0001609A" w:rsidRPr="0001609A" w:rsidRDefault="0001609A" w:rsidP="0001609A">
      <w:pPr>
        <w:pStyle w:val="ListParagraph"/>
        <w:rPr>
          <w:rFonts w:ascii="Times New Roman" w:hAnsi="Times New Roman" w:cs="Times New Roman"/>
          <w:color w:val="000000"/>
        </w:rPr>
      </w:pPr>
    </w:p>
    <w:p w:rsidR="0001609A" w:rsidRPr="0001609A" w:rsidRDefault="0001609A" w:rsidP="00DC257B">
      <w:pPr>
        <w:pStyle w:val="ListParagraph"/>
        <w:numPr>
          <w:ilvl w:val="0"/>
          <w:numId w:val="1"/>
        </w:numPr>
        <w:ind w:left="360"/>
        <w:rPr>
          <w:rFonts w:ascii="Times New Roman" w:hAnsi="Times New Roman" w:cs="Times New Roman"/>
          <w:b/>
          <w:color w:val="000000"/>
        </w:rPr>
      </w:pPr>
      <w:r w:rsidRPr="0001609A">
        <w:rPr>
          <w:rFonts w:ascii="Times New Roman" w:hAnsi="Times New Roman" w:cs="Times New Roman"/>
          <w:b/>
          <w:color w:val="000000"/>
        </w:rPr>
        <w:t>Purdue University Specific Provision:</w:t>
      </w:r>
      <w:r>
        <w:rPr>
          <w:rFonts w:ascii="Times New Roman" w:hAnsi="Times New Roman" w:cs="Times New Roman"/>
          <w:b/>
          <w:color w:val="000000"/>
        </w:rPr>
        <w:t xml:space="preserve"> </w:t>
      </w:r>
      <w:r>
        <w:rPr>
          <w:rFonts w:ascii="Times New Roman" w:hAnsi="Times New Roman" w:cs="Times New Roman"/>
          <w:color w:val="000000"/>
        </w:rPr>
        <w:t xml:space="preserve">Units within Purdue University may participate in the Master’s Co-op Program. However, </w:t>
      </w:r>
      <w:r w:rsidR="00D72286">
        <w:rPr>
          <w:rFonts w:ascii="Times New Roman" w:hAnsi="Times New Roman" w:cs="Times New Roman"/>
          <w:color w:val="000000"/>
        </w:rPr>
        <w:t xml:space="preserve">Purdue may only hire students enrolled in a Professional Master’s Program for this type of position. Research-focused work is prohibited. The Master’s Co-op program is not intended to be used as a replacement for graduate assistants. </w:t>
      </w:r>
    </w:p>
    <w:p w:rsidR="00A10FBD" w:rsidRDefault="00A10FBD" w:rsidP="00DC257B">
      <w:pPr>
        <w:rPr>
          <w:rFonts w:ascii="Times New Roman" w:hAnsi="Times New Roman" w:cs="Times New Roman"/>
          <w:color w:val="000000"/>
        </w:rPr>
      </w:pPr>
    </w:p>
    <w:p w:rsidR="00A10FBD" w:rsidRPr="001D3BBA" w:rsidRDefault="00A10FBD" w:rsidP="004A6D25">
      <w:pPr>
        <w:rPr>
          <w:rFonts w:ascii="Times New Roman" w:hAnsi="Times New Roman" w:cs="Times New Roman"/>
          <w:color w:val="000000"/>
        </w:rPr>
      </w:pPr>
      <w:r w:rsidRPr="001D3BBA">
        <w:rPr>
          <w:rFonts w:ascii="Times New Roman" w:hAnsi="Times New Roman" w:cs="Times New Roman"/>
          <w:color w:val="000000"/>
        </w:rPr>
        <w:t>Employer Signature:</w:t>
      </w:r>
      <w:r w:rsidR="001D3BBA">
        <w:rPr>
          <w:rFonts w:ascii="Times New Roman" w:hAnsi="Times New Roman" w:cs="Times New Roman"/>
          <w:color w:val="000000"/>
        </w:rPr>
        <w:tab/>
      </w:r>
      <w:r w:rsidRPr="001D3BBA">
        <w:rPr>
          <w:rFonts w:ascii="Times New Roman" w:hAnsi="Times New Roman" w:cs="Times New Roman"/>
          <w:color w:val="000000"/>
        </w:rPr>
        <w:t>___________________</w:t>
      </w:r>
      <w:r w:rsidR="005C0B82" w:rsidRPr="001D3BBA">
        <w:rPr>
          <w:rFonts w:ascii="Times New Roman" w:hAnsi="Times New Roman" w:cs="Times New Roman"/>
          <w:color w:val="000000"/>
        </w:rPr>
        <w:t>_____</w:t>
      </w:r>
      <w:r w:rsidR="001D3BBA">
        <w:rPr>
          <w:rFonts w:ascii="Times New Roman" w:hAnsi="Times New Roman" w:cs="Times New Roman"/>
          <w:color w:val="000000"/>
        </w:rPr>
        <w:t>__</w:t>
      </w:r>
      <w:r w:rsidR="005C0B82" w:rsidRPr="001D3BBA">
        <w:rPr>
          <w:rFonts w:ascii="Times New Roman" w:hAnsi="Times New Roman" w:cs="Times New Roman"/>
          <w:color w:val="000000"/>
        </w:rPr>
        <w:tab/>
        <w:t>Date</w:t>
      </w:r>
      <w:r w:rsidRPr="001D3BBA">
        <w:rPr>
          <w:rFonts w:ascii="Times New Roman" w:hAnsi="Times New Roman" w:cs="Times New Roman"/>
          <w:color w:val="000000"/>
        </w:rPr>
        <w:t>: __________</w:t>
      </w:r>
      <w:r w:rsidR="001D3BBA">
        <w:rPr>
          <w:rFonts w:ascii="Times New Roman" w:hAnsi="Times New Roman" w:cs="Times New Roman"/>
          <w:color w:val="000000"/>
        </w:rPr>
        <w:t>__</w:t>
      </w:r>
    </w:p>
    <w:p w:rsidR="001D3BBA" w:rsidRDefault="001D3BBA" w:rsidP="004A6D25">
      <w:pPr>
        <w:rPr>
          <w:rFonts w:ascii="Times New Roman" w:hAnsi="Times New Roman" w:cs="Times New Roman"/>
          <w:color w:val="000000"/>
        </w:rPr>
      </w:pPr>
    </w:p>
    <w:p w:rsidR="00A10FBD" w:rsidRDefault="001D3BBA" w:rsidP="004A6D25">
      <w:pPr>
        <w:rPr>
          <w:rFonts w:ascii="Times New Roman" w:hAnsi="Times New Roman" w:cs="Times New Roman"/>
          <w:color w:val="000000"/>
        </w:rPr>
      </w:pPr>
      <w:r>
        <w:rPr>
          <w:rFonts w:ascii="Times New Roman" w:hAnsi="Times New Roman" w:cs="Times New Roman"/>
          <w:color w:val="000000"/>
        </w:rPr>
        <w:t>Employer Name:</w:t>
      </w:r>
      <w:r>
        <w:rPr>
          <w:rFonts w:ascii="Times New Roman" w:hAnsi="Times New Roman" w:cs="Times New Roman"/>
          <w:color w:val="000000"/>
        </w:rPr>
        <w:tab/>
        <w:t>__________________________</w:t>
      </w:r>
      <w:r w:rsidR="00E5718D">
        <w:rPr>
          <w:rFonts w:ascii="Times New Roman" w:hAnsi="Times New Roman" w:cs="Times New Roman"/>
          <w:color w:val="000000"/>
        </w:rPr>
        <w:tab/>
        <w:t>Company: __________________________</w:t>
      </w:r>
    </w:p>
    <w:p w:rsidR="001D3BBA" w:rsidRPr="001D3BBA" w:rsidRDefault="001D3BBA" w:rsidP="004A6D25">
      <w:pPr>
        <w:rPr>
          <w:rFonts w:ascii="Times New Roman" w:hAnsi="Times New Roman" w:cs="Times New Roman"/>
          <w:color w:val="000000"/>
        </w:rPr>
      </w:pPr>
    </w:p>
    <w:p w:rsidR="001D3BBA" w:rsidRPr="001D3BBA" w:rsidRDefault="00A10FBD" w:rsidP="001D3BBA">
      <w:pPr>
        <w:rPr>
          <w:rFonts w:ascii="Times New Roman" w:hAnsi="Times New Roman" w:cs="Times New Roman"/>
        </w:rPr>
      </w:pPr>
      <w:r w:rsidRPr="001D3BBA">
        <w:rPr>
          <w:rFonts w:ascii="Times New Roman" w:hAnsi="Times New Roman" w:cs="Times New Roman"/>
          <w:color w:val="000000"/>
        </w:rPr>
        <w:t xml:space="preserve">Purdue </w:t>
      </w:r>
      <w:r w:rsidR="005C0B82" w:rsidRPr="001D3BBA">
        <w:rPr>
          <w:rFonts w:ascii="Times New Roman" w:hAnsi="Times New Roman" w:cs="Times New Roman"/>
          <w:color w:val="000000"/>
        </w:rPr>
        <w:t xml:space="preserve">University </w:t>
      </w:r>
      <w:r w:rsidRPr="001D3BBA">
        <w:rPr>
          <w:rFonts w:ascii="Times New Roman" w:hAnsi="Times New Roman" w:cs="Times New Roman"/>
          <w:color w:val="000000"/>
        </w:rPr>
        <w:t>Signature: ___________________</w:t>
      </w:r>
      <w:r w:rsidR="001D3BBA">
        <w:rPr>
          <w:rFonts w:ascii="Times New Roman" w:hAnsi="Times New Roman" w:cs="Times New Roman"/>
          <w:color w:val="000000"/>
        </w:rPr>
        <w:t>_</w:t>
      </w:r>
      <w:r w:rsidRPr="001D3BBA">
        <w:rPr>
          <w:rFonts w:ascii="Times New Roman" w:hAnsi="Times New Roman" w:cs="Times New Roman"/>
          <w:color w:val="000000"/>
        </w:rPr>
        <w:tab/>
      </w:r>
      <w:r w:rsidR="005C0B82" w:rsidRPr="001D3BBA">
        <w:rPr>
          <w:rFonts w:ascii="Times New Roman" w:hAnsi="Times New Roman" w:cs="Times New Roman"/>
          <w:color w:val="000000"/>
        </w:rPr>
        <w:t>Date</w:t>
      </w:r>
      <w:r w:rsidRPr="001D3BBA">
        <w:rPr>
          <w:rFonts w:ascii="Times New Roman" w:hAnsi="Times New Roman" w:cs="Times New Roman"/>
          <w:color w:val="000000"/>
        </w:rPr>
        <w:t>: _________</w:t>
      </w:r>
      <w:r w:rsidR="001D3BBA">
        <w:rPr>
          <w:rFonts w:ascii="Times New Roman" w:hAnsi="Times New Roman" w:cs="Times New Roman"/>
          <w:color w:val="000000"/>
        </w:rPr>
        <w:t>___</w:t>
      </w:r>
    </w:p>
    <w:sectPr w:rsidR="001D3BBA" w:rsidRPr="001D3BBA" w:rsidSect="002361C2">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B1" w:rsidRDefault="00F448B1" w:rsidP="002D3778">
      <w:r>
        <w:separator/>
      </w:r>
    </w:p>
  </w:endnote>
  <w:endnote w:type="continuationSeparator" w:id="0">
    <w:p w:rsidR="00F448B1" w:rsidRDefault="00F448B1" w:rsidP="002D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B1" w:rsidRDefault="00893686">
    <w:pPr>
      <w:pStyle w:val="Footer"/>
    </w:pPr>
    <w:fldSimple w:instr=" FILENAME  \* Upper  \* MERGEFORMAT ">
      <w:r w:rsidR="00A60D13">
        <w:rPr>
          <w:noProof/>
        </w:rPr>
        <w:t>EMPLOYER STATEMENT OF UNDERSTANDING 2019-01-04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B1" w:rsidRDefault="00F448B1" w:rsidP="002D3778">
      <w:r>
        <w:separator/>
      </w:r>
    </w:p>
  </w:footnote>
  <w:footnote w:type="continuationSeparator" w:id="0">
    <w:p w:rsidR="00F448B1" w:rsidRDefault="00F448B1" w:rsidP="002D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B1" w:rsidRPr="00811988" w:rsidRDefault="00F448B1" w:rsidP="00E5718D">
    <w:pPr>
      <w:pStyle w:val="Header"/>
      <w:jc w:val="center"/>
      <w:rPr>
        <w:rFonts w:ascii="Times New Roman" w:hAnsi="Times New Roman" w:cs="Times New Roman"/>
        <w:b/>
      </w:rPr>
    </w:pPr>
    <w:r w:rsidRPr="00811988">
      <w:rPr>
        <w:rFonts w:ascii="Times New Roman" w:hAnsi="Times New Roman" w:cs="Times New Roman"/>
        <w:b/>
      </w:rPr>
      <w:t>STATEMENT OF UNDERSTANDING</w:t>
    </w:r>
  </w:p>
  <w:p w:rsidR="00F448B1" w:rsidRPr="00811988" w:rsidRDefault="00D552E7" w:rsidP="00E5718D">
    <w:pPr>
      <w:pStyle w:val="Header"/>
      <w:jc w:val="center"/>
      <w:rPr>
        <w:rFonts w:ascii="Times New Roman" w:hAnsi="Times New Roman" w:cs="Times New Roman"/>
        <w:b/>
      </w:rPr>
    </w:pPr>
    <w:r>
      <w:rPr>
        <w:rFonts w:ascii="Times New Roman" w:hAnsi="Times New Roman" w:cs="Times New Roman"/>
        <w:b/>
      </w:rPr>
      <w:t xml:space="preserve">MASTER’S </w:t>
    </w:r>
    <w:r w:rsidR="00F448B1" w:rsidRPr="00811988">
      <w:rPr>
        <w:rFonts w:ascii="Times New Roman" w:hAnsi="Times New Roman" w:cs="Times New Roman"/>
        <w:b/>
      </w:rPr>
      <w:t>COOPERATIVE EDUCATION PROGRAM</w:t>
    </w:r>
  </w:p>
  <w:p w:rsidR="00F448B1" w:rsidRPr="00811988" w:rsidRDefault="00E5718D" w:rsidP="00E5718D">
    <w:pPr>
      <w:pStyle w:val="Header"/>
      <w:jc w:val="center"/>
      <w:rPr>
        <w:rFonts w:ascii="Times New Roman" w:hAnsi="Times New Roman" w:cs="Times New Roman"/>
        <w:b/>
      </w:rPr>
    </w:pPr>
    <w:r>
      <w:rPr>
        <w:rFonts w:ascii="Times New Roman" w:hAnsi="Times New Roman" w:cs="Times New Roman"/>
        <w:b/>
      </w:rPr>
      <w:tab/>
    </w:r>
    <w:r w:rsidR="00F448B1" w:rsidRPr="00811988">
      <w:rPr>
        <w:rFonts w:ascii="Times New Roman" w:hAnsi="Times New Roman" w:cs="Times New Roman"/>
        <w:b/>
      </w:rPr>
      <w:t>PURDUE UNIVERSITY</w:t>
    </w:r>
    <w:r w:rsidR="00F448B1" w:rsidRPr="00811988">
      <w:rPr>
        <w:rFonts w:ascii="Times New Roman" w:hAnsi="Times New Roman" w:cs="Times New Roman"/>
        <w:b/>
      </w:rPr>
      <w:tab/>
    </w:r>
    <w:r w:rsidR="00F448B1">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C14E2"/>
    <w:multiLevelType w:val="hybridMultilevel"/>
    <w:tmpl w:val="72AC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F084A"/>
    <w:multiLevelType w:val="hybridMultilevel"/>
    <w:tmpl w:val="A0184960"/>
    <w:lvl w:ilvl="0" w:tplc="7F9847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70847"/>
    <w:multiLevelType w:val="hybridMultilevel"/>
    <w:tmpl w:val="C222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95AAD"/>
    <w:multiLevelType w:val="hybridMultilevel"/>
    <w:tmpl w:val="5F5481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25"/>
    <w:rsid w:val="0001609A"/>
    <w:rsid w:val="00080C0C"/>
    <w:rsid w:val="000908D7"/>
    <w:rsid w:val="000A5EDB"/>
    <w:rsid w:val="000B216D"/>
    <w:rsid w:val="001B7F8A"/>
    <w:rsid w:val="001D3768"/>
    <w:rsid w:val="001D3BBA"/>
    <w:rsid w:val="001E6A19"/>
    <w:rsid w:val="002361C2"/>
    <w:rsid w:val="00262EBE"/>
    <w:rsid w:val="00273E3E"/>
    <w:rsid w:val="00297C8D"/>
    <w:rsid w:val="002C3703"/>
    <w:rsid w:val="002D3778"/>
    <w:rsid w:val="003459A3"/>
    <w:rsid w:val="003912E7"/>
    <w:rsid w:val="003B03E6"/>
    <w:rsid w:val="003C5DF9"/>
    <w:rsid w:val="004977C0"/>
    <w:rsid w:val="004A6D25"/>
    <w:rsid w:val="004A759D"/>
    <w:rsid w:val="004F18FB"/>
    <w:rsid w:val="004F2501"/>
    <w:rsid w:val="00516F4E"/>
    <w:rsid w:val="00533031"/>
    <w:rsid w:val="005C0B82"/>
    <w:rsid w:val="00635715"/>
    <w:rsid w:val="00677B6F"/>
    <w:rsid w:val="006F3411"/>
    <w:rsid w:val="00736236"/>
    <w:rsid w:val="007562A5"/>
    <w:rsid w:val="00780186"/>
    <w:rsid w:val="007A4D2D"/>
    <w:rsid w:val="007B0DB0"/>
    <w:rsid w:val="007D6212"/>
    <w:rsid w:val="007E7E70"/>
    <w:rsid w:val="007F1EB9"/>
    <w:rsid w:val="007F2C76"/>
    <w:rsid w:val="00811988"/>
    <w:rsid w:val="00893686"/>
    <w:rsid w:val="008D0825"/>
    <w:rsid w:val="008D551A"/>
    <w:rsid w:val="008F26F7"/>
    <w:rsid w:val="00907CF6"/>
    <w:rsid w:val="0095671B"/>
    <w:rsid w:val="00960000"/>
    <w:rsid w:val="00970A9F"/>
    <w:rsid w:val="009746F6"/>
    <w:rsid w:val="009A7EBE"/>
    <w:rsid w:val="009E3DFD"/>
    <w:rsid w:val="00A10FBD"/>
    <w:rsid w:val="00A21153"/>
    <w:rsid w:val="00A23306"/>
    <w:rsid w:val="00A60D13"/>
    <w:rsid w:val="00A61597"/>
    <w:rsid w:val="00A9027D"/>
    <w:rsid w:val="00AA0D3E"/>
    <w:rsid w:val="00AB70A7"/>
    <w:rsid w:val="00B8303E"/>
    <w:rsid w:val="00C226AF"/>
    <w:rsid w:val="00C30DEC"/>
    <w:rsid w:val="00C33728"/>
    <w:rsid w:val="00C931CF"/>
    <w:rsid w:val="00CB192F"/>
    <w:rsid w:val="00CF79EC"/>
    <w:rsid w:val="00D02389"/>
    <w:rsid w:val="00D27A59"/>
    <w:rsid w:val="00D552E7"/>
    <w:rsid w:val="00D623B0"/>
    <w:rsid w:val="00D72286"/>
    <w:rsid w:val="00D80315"/>
    <w:rsid w:val="00D92359"/>
    <w:rsid w:val="00DA607A"/>
    <w:rsid w:val="00DC257B"/>
    <w:rsid w:val="00E51CF8"/>
    <w:rsid w:val="00E5718D"/>
    <w:rsid w:val="00E9778F"/>
    <w:rsid w:val="00EB1872"/>
    <w:rsid w:val="00EE56D9"/>
    <w:rsid w:val="00F448B1"/>
    <w:rsid w:val="00F5369A"/>
    <w:rsid w:val="00F833C1"/>
    <w:rsid w:val="00FC07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oNotEmbedSmartTags/>
  <w:decimalSymbol w:val="."/>
  <w:listSeparator w:val=","/>
  <w15:docId w15:val="{4CE347A9-A830-456E-BB6E-17A606DF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1065"/>
    <w:rPr>
      <w:rFonts w:ascii="Lucida Grande" w:hAnsi="Lucida Grande"/>
      <w:sz w:val="18"/>
      <w:szCs w:val="18"/>
    </w:rPr>
  </w:style>
  <w:style w:type="paragraph" w:styleId="Header">
    <w:name w:val="header"/>
    <w:basedOn w:val="Normal"/>
    <w:link w:val="HeaderChar"/>
    <w:uiPriority w:val="99"/>
    <w:unhideWhenUsed/>
    <w:rsid w:val="002D3778"/>
    <w:pPr>
      <w:tabs>
        <w:tab w:val="center" w:pos="4680"/>
        <w:tab w:val="right" w:pos="9360"/>
      </w:tabs>
    </w:pPr>
  </w:style>
  <w:style w:type="character" w:customStyle="1" w:styleId="HeaderChar">
    <w:name w:val="Header Char"/>
    <w:basedOn w:val="DefaultParagraphFont"/>
    <w:link w:val="Header"/>
    <w:uiPriority w:val="99"/>
    <w:rsid w:val="002D3778"/>
    <w:rPr>
      <w:sz w:val="24"/>
      <w:szCs w:val="24"/>
    </w:rPr>
  </w:style>
  <w:style w:type="paragraph" w:styleId="Footer">
    <w:name w:val="footer"/>
    <w:basedOn w:val="Normal"/>
    <w:link w:val="FooterChar"/>
    <w:uiPriority w:val="99"/>
    <w:unhideWhenUsed/>
    <w:rsid w:val="002D3778"/>
    <w:pPr>
      <w:tabs>
        <w:tab w:val="center" w:pos="4680"/>
        <w:tab w:val="right" w:pos="9360"/>
      </w:tabs>
    </w:pPr>
  </w:style>
  <w:style w:type="character" w:customStyle="1" w:styleId="FooterChar">
    <w:name w:val="Footer Char"/>
    <w:basedOn w:val="DefaultParagraphFont"/>
    <w:link w:val="Footer"/>
    <w:uiPriority w:val="99"/>
    <w:rsid w:val="002D3778"/>
    <w:rPr>
      <w:sz w:val="24"/>
      <w:szCs w:val="24"/>
    </w:rPr>
  </w:style>
  <w:style w:type="paragraph" w:styleId="ListParagraph">
    <w:name w:val="List Paragraph"/>
    <w:basedOn w:val="Normal"/>
    <w:qFormat/>
    <w:rsid w:val="001D3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Engineering Computer Network</dc:creator>
  <cp:lastModifiedBy>opplaptop</cp:lastModifiedBy>
  <cp:revision>2</cp:revision>
  <cp:lastPrinted>2016-07-27T18:51:00Z</cp:lastPrinted>
  <dcterms:created xsi:type="dcterms:W3CDTF">2019-07-17T19:58:00Z</dcterms:created>
  <dcterms:modified xsi:type="dcterms:W3CDTF">2019-07-17T19:58:00Z</dcterms:modified>
</cp:coreProperties>
</file>